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18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1/1/2024</w:t>
      </w:r>
      <w:r>
        <w:rPr>
          <w:bCs/>
        </w:rPr>
        <w:t xml:space="preserve"> đến ngày </w:t>
      </w:r>
      <w:r>
        <w:rPr>
          <w:rFonts w:hint="default"/>
          <w:bCs/>
          <w:lang w:val="en-US"/>
        </w:rPr>
        <w:t>5/1/2024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Mua danh ba vạn , bán danh ba đồng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1/1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18: Tiết 1: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Biết ơn người thân.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Ôn tập tiết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36: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Ôn tập tiết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36: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Ôn tập tiết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ATGT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</w:rPr>
              <w:t>Bài 3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  <w:lang w:val="vi-VN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 xml:space="preserve">Hậu quả của tai nạn GT (Tiết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17: 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 xml:space="preserve">Chăm sóc cây trồng, vật nuôi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15: Thiên nhiên vùng duyên hải miền Trung 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: Tiết: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18: Tiết 2: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Đồng hành bên nhau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Ôn tập tiết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Ôn tập tiết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37: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eastAsia="en-US"/>
              </w:rPr>
              <w:t>Kiểm tra cuối HK1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37: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Kiểm tra đọc (tiết 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5/1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37: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Kiểm tra đọc hiểu – viết (tiết 7)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/>
                <w:sz w:val="28"/>
                <w:szCs w:val="28"/>
              </w:rPr>
              <w:t>Kiểm tra cuối học kì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white"/>
                <w:lang w:val="en-MY"/>
              </w:rPr>
              <w:t xml:space="preserve">Ôn tập đánh giá HKI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18: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lớp:Sinh hoạt theo chủ đề: Những khoảnh khắc hạnh phúc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2466FC8"/>
    <w:rsid w:val="10466086"/>
    <w:rsid w:val="1D420B90"/>
    <w:rsid w:val="28776B74"/>
    <w:rsid w:val="30511D0A"/>
    <w:rsid w:val="34321642"/>
    <w:rsid w:val="3CFF16A1"/>
    <w:rsid w:val="3D2B37EA"/>
    <w:rsid w:val="45BF173A"/>
    <w:rsid w:val="48F906C8"/>
    <w:rsid w:val="59BD50C9"/>
    <w:rsid w:val="5DB33C47"/>
    <w:rsid w:val="62DA71BA"/>
    <w:rsid w:val="65191D7E"/>
    <w:rsid w:val="6AF92EF1"/>
    <w:rsid w:val="7BBD5188"/>
    <w:rsid w:val="7E9B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2023-12-30T15:00:30Z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3F097AA6D0A64E518829CFF07A5163C5_12</vt:lpwstr>
  </property>
</Properties>
</file>